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96B5" w14:textId="305FEF68" w:rsidR="008759A4" w:rsidRPr="004D26B6" w:rsidRDefault="008759A4" w:rsidP="008759A4">
      <w:pPr>
        <w:ind w:right="2041"/>
        <w:rPr>
          <w:rFonts w:ascii="Arial" w:hAnsi="Arial" w:cs="Arial"/>
          <w:color w:val="262626" w:themeColor="text1" w:themeTint="D9"/>
        </w:rPr>
      </w:pPr>
    </w:p>
    <w:p w14:paraId="2F086D93" w14:textId="67B1A4FD" w:rsidR="00EC3632" w:rsidRPr="008203A1" w:rsidRDefault="00EC3632" w:rsidP="008203A1">
      <w:pPr>
        <w:spacing w:after="120"/>
        <w:rPr>
          <w:rFonts w:ascii="Arial Black" w:hAnsi="Arial Black" w:cs="Arial"/>
          <w:bCs/>
          <w:color w:val="00305B"/>
          <w:sz w:val="24"/>
          <w:szCs w:val="24"/>
        </w:rPr>
      </w:pPr>
      <w:r w:rsidRPr="008203A1">
        <w:rPr>
          <w:rFonts w:ascii="Arial Black" w:hAnsi="Arial Black" w:cs="Arial"/>
          <w:bCs/>
          <w:noProof/>
          <w:color w:val="00305B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73F44126" wp14:editId="7C744856">
            <wp:simplePos x="0" y="0"/>
            <wp:positionH relativeFrom="column">
              <wp:posOffset>7967345</wp:posOffset>
            </wp:positionH>
            <wp:positionV relativeFrom="paragraph">
              <wp:posOffset>34290</wp:posOffset>
            </wp:positionV>
            <wp:extent cx="971550" cy="798830"/>
            <wp:effectExtent l="0" t="0" r="0" b="127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3A1">
        <w:rPr>
          <w:rFonts w:ascii="Arial Black" w:hAnsi="Arial Black" w:cs="Arial"/>
          <w:bCs/>
          <w:color w:val="00305B"/>
          <w:sz w:val="24"/>
          <w:szCs w:val="24"/>
        </w:rPr>
        <w:t>Unterweisung</w:t>
      </w:r>
      <w:r w:rsidR="008203A1" w:rsidRPr="008203A1">
        <w:rPr>
          <w:rFonts w:ascii="Arial Black" w:hAnsi="Arial Black" w:cs="Arial"/>
          <w:bCs/>
          <w:color w:val="00305B"/>
          <w:sz w:val="24"/>
          <w:szCs w:val="24"/>
        </w:rPr>
        <w:t xml:space="preserve"> - </w:t>
      </w:r>
      <w:r w:rsidRPr="008203A1">
        <w:rPr>
          <w:rFonts w:ascii="Arial Black" w:hAnsi="Arial Black" w:cs="Arial"/>
          <w:bCs/>
          <w:color w:val="00305B"/>
          <w:sz w:val="24"/>
          <w:szCs w:val="24"/>
        </w:rPr>
        <w:t>Arbeitssicherheit beim Schweißen</w:t>
      </w:r>
    </w:p>
    <w:p w14:paraId="7160737F" w14:textId="77777777" w:rsidR="00EC3632" w:rsidRPr="004524DE" w:rsidRDefault="00EC3632" w:rsidP="008203A1">
      <w:pPr>
        <w:spacing w:after="120"/>
        <w:rPr>
          <w:rFonts w:ascii="Arial" w:hAnsi="Arial" w:cs="Arial"/>
          <w:bCs/>
        </w:rPr>
      </w:pPr>
      <w:r w:rsidRPr="004524DE">
        <w:rPr>
          <w:rFonts w:ascii="Arial" w:hAnsi="Arial" w:cs="Arial"/>
          <w:bCs/>
          <w:u w:val="single"/>
        </w:rPr>
        <w:t>Bei Arbeiten mit Schweißgeräten ist insbesondere zu beachten</w:t>
      </w:r>
      <w:r w:rsidRPr="004524DE">
        <w:rPr>
          <w:rFonts w:ascii="Arial" w:hAnsi="Arial" w:cs="Arial"/>
          <w:bCs/>
        </w:rPr>
        <w:t>:</w:t>
      </w: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229"/>
      </w:tblGrid>
      <w:tr w:rsidR="00EC3632" w:rsidRPr="00EC3632" w14:paraId="6CD5DC8F" w14:textId="77777777" w:rsidTr="008203A1">
        <w:tc>
          <w:tcPr>
            <w:tcW w:w="2830" w:type="dxa"/>
            <w:vAlign w:val="center"/>
          </w:tcPr>
          <w:p w14:paraId="45F95893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  <w:r w:rsidRPr="00EC3632">
              <w:rPr>
                <w:rFonts w:ascii="Arial" w:hAnsi="Arial" w:cs="Arial"/>
                <w:b/>
              </w:rPr>
              <w:t xml:space="preserve">elektrische </w:t>
            </w:r>
          </w:p>
          <w:p w14:paraId="1C3BB9D6" w14:textId="5F75D1AA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/>
              </w:rPr>
              <w:t>Gefährdungen:</w:t>
            </w:r>
          </w:p>
        </w:tc>
        <w:tc>
          <w:tcPr>
            <w:tcW w:w="7229" w:type="dxa"/>
            <w:vAlign w:val="center"/>
          </w:tcPr>
          <w:p w14:paraId="3A551365" w14:textId="6DBE7266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467EAA45" w14:textId="77777777" w:rsidTr="008203A1">
        <w:tc>
          <w:tcPr>
            <w:tcW w:w="2830" w:type="dxa"/>
            <w:vAlign w:val="center"/>
          </w:tcPr>
          <w:p w14:paraId="637B561B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0DA322E7" w14:textId="61819BBE" w:rsidR="00EC3632" w:rsidRPr="00EC3632" w:rsidRDefault="00EC3632" w:rsidP="00EC363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auf Kabelschäden achten</w:t>
            </w:r>
          </w:p>
        </w:tc>
      </w:tr>
      <w:tr w:rsidR="00EC3632" w:rsidRPr="00EC3632" w14:paraId="715EC0C8" w14:textId="77777777" w:rsidTr="008203A1">
        <w:tc>
          <w:tcPr>
            <w:tcW w:w="2830" w:type="dxa"/>
            <w:vAlign w:val="center"/>
          </w:tcPr>
          <w:p w14:paraId="78024778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0A7CD0B1" w14:textId="11B04265" w:rsidR="00EC3632" w:rsidRPr="00EC3632" w:rsidRDefault="00EC3632" w:rsidP="00EC363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fehlende oder beschädigte Isolierkappen ersetzen</w:t>
            </w:r>
          </w:p>
        </w:tc>
      </w:tr>
      <w:tr w:rsidR="00EC3632" w:rsidRPr="00EC3632" w14:paraId="7B53C987" w14:textId="77777777" w:rsidTr="008203A1">
        <w:tc>
          <w:tcPr>
            <w:tcW w:w="2830" w:type="dxa"/>
            <w:vAlign w:val="center"/>
          </w:tcPr>
          <w:p w14:paraId="0456F54F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170D7BD1" w14:textId="77777777" w:rsidR="00EC3632" w:rsidRPr="00EC3632" w:rsidRDefault="00EC3632" w:rsidP="00EC363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Schweißstromrückleitung gut leitfähig anbringen</w:t>
            </w:r>
          </w:p>
        </w:tc>
      </w:tr>
      <w:tr w:rsidR="00EC3632" w:rsidRPr="00EC3632" w14:paraId="4AB592CB" w14:textId="77777777" w:rsidTr="008203A1">
        <w:tc>
          <w:tcPr>
            <w:tcW w:w="2830" w:type="dxa"/>
            <w:vAlign w:val="center"/>
          </w:tcPr>
          <w:p w14:paraId="5867409E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0C26E1EA" w14:textId="77777777" w:rsidR="00EC3632" w:rsidRPr="00EC3632" w:rsidRDefault="00EC3632" w:rsidP="00EC363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vor Ablegen der Schweißzange Elektrodenreste herausnehmen</w:t>
            </w:r>
          </w:p>
        </w:tc>
      </w:tr>
      <w:tr w:rsidR="00EC3632" w:rsidRPr="00EC3632" w14:paraId="1BF201DD" w14:textId="77777777" w:rsidTr="008203A1">
        <w:tc>
          <w:tcPr>
            <w:tcW w:w="2830" w:type="dxa"/>
            <w:vAlign w:val="center"/>
          </w:tcPr>
          <w:p w14:paraId="32CD45D8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0BD33D95" w14:textId="77777777" w:rsidR="00EC3632" w:rsidRDefault="00EC3632" w:rsidP="00EC363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Teile zum Schweißen am Kranhaken isolierend aufhängen </w:t>
            </w:r>
          </w:p>
          <w:p w14:paraId="07FD4FFB" w14:textId="02FBAAC7" w:rsidR="00EC3632" w:rsidRPr="00EC3632" w:rsidRDefault="00EC3632" w:rsidP="00EC36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(Isolierwirbel, Hanfseile oder Hebebänder)</w:t>
            </w:r>
          </w:p>
        </w:tc>
      </w:tr>
      <w:tr w:rsidR="00EC3632" w:rsidRPr="00EC3632" w14:paraId="15E6D10A" w14:textId="77777777" w:rsidTr="008203A1">
        <w:trPr>
          <w:trHeight w:val="87"/>
        </w:trPr>
        <w:tc>
          <w:tcPr>
            <w:tcW w:w="2830" w:type="dxa"/>
            <w:vAlign w:val="center"/>
          </w:tcPr>
          <w:p w14:paraId="2E3E3F2C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250A4431" w14:textId="77777777" w:rsidR="00EC3632" w:rsidRPr="00EC3632" w:rsidRDefault="00EC3632" w:rsidP="008203A1">
            <w:pPr>
              <w:spacing w:after="0" w:line="240" w:lineRule="auto"/>
              <w:ind w:left="210" w:hanging="210"/>
              <w:rPr>
                <w:rFonts w:ascii="Arial" w:hAnsi="Arial" w:cs="Arial"/>
                <w:bCs/>
              </w:rPr>
            </w:pPr>
          </w:p>
        </w:tc>
      </w:tr>
      <w:tr w:rsidR="00EC3632" w:rsidRPr="00EC3632" w14:paraId="1249B00C" w14:textId="77777777" w:rsidTr="008203A1">
        <w:tc>
          <w:tcPr>
            <w:tcW w:w="2830" w:type="dxa"/>
            <w:vAlign w:val="center"/>
          </w:tcPr>
          <w:p w14:paraId="52EE19D0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/>
              </w:rPr>
              <w:t>Schutzkleidung</w:t>
            </w:r>
            <w:r w:rsidRPr="00EC3632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29" w:type="dxa"/>
            <w:vAlign w:val="center"/>
          </w:tcPr>
          <w:p w14:paraId="13612EB6" w14:textId="565D2E49" w:rsidR="00EC3632" w:rsidRPr="00EC3632" w:rsidRDefault="00EC3632" w:rsidP="00EC36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</w:tc>
      </w:tr>
      <w:tr w:rsidR="00EC3632" w:rsidRPr="00EC3632" w14:paraId="66310698" w14:textId="77777777" w:rsidTr="008203A1">
        <w:tc>
          <w:tcPr>
            <w:tcW w:w="2830" w:type="dxa"/>
            <w:vAlign w:val="center"/>
          </w:tcPr>
          <w:p w14:paraId="2D448109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47A6A07F" w14:textId="77777777" w:rsid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geeignete Schutzhandschuhe und Sicherheitsschuhe tragen, </w:t>
            </w:r>
          </w:p>
          <w:p w14:paraId="3817053F" w14:textId="5E67FCE1" w:rsidR="00EC3632" w:rsidRPr="00EC3632" w:rsidRDefault="00EC3632" w:rsidP="00EC36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ggf. mit Ledergamaschen</w:t>
            </w:r>
          </w:p>
        </w:tc>
      </w:tr>
      <w:tr w:rsidR="00EC3632" w:rsidRPr="00EC3632" w14:paraId="30DE4AC9" w14:textId="77777777" w:rsidTr="008203A1">
        <w:tc>
          <w:tcPr>
            <w:tcW w:w="2830" w:type="dxa"/>
            <w:vAlign w:val="center"/>
          </w:tcPr>
          <w:p w14:paraId="2FF36B1E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28611E90" w14:textId="77777777" w:rsidR="00EC3632" w:rsidRP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Haut möglichst vollständig durch Arbeitskleidung abdecken </w:t>
            </w:r>
          </w:p>
        </w:tc>
      </w:tr>
      <w:tr w:rsidR="00EC3632" w:rsidRPr="00EC3632" w14:paraId="10252F05" w14:textId="77777777" w:rsidTr="008203A1">
        <w:tc>
          <w:tcPr>
            <w:tcW w:w="2830" w:type="dxa"/>
            <w:vAlign w:val="center"/>
          </w:tcPr>
          <w:p w14:paraId="5AE7DE01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4806DA98" w14:textId="77777777" w:rsid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Kleidungsbrand vermeiden durch Verwendung schwerentflammbarer Arbeitsanzüge </w:t>
            </w:r>
          </w:p>
          <w:p w14:paraId="0C3CB62A" w14:textId="47A60B28" w:rsidR="00EC3632" w:rsidRPr="00EC3632" w:rsidRDefault="00EC3632" w:rsidP="00EC36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(keine Verschmutzung durch Öle, Fette u.a.)</w:t>
            </w:r>
          </w:p>
        </w:tc>
      </w:tr>
      <w:tr w:rsidR="00EC3632" w:rsidRPr="00EC3632" w14:paraId="490A1CD2" w14:textId="77777777" w:rsidTr="008203A1">
        <w:trPr>
          <w:cantSplit/>
        </w:trPr>
        <w:tc>
          <w:tcPr>
            <w:tcW w:w="2830" w:type="dxa"/>
            <w:vAlign w:val="center"/>
          </w:tcPr>
          <w:p w14:paraId="7D898A69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208FD5CF" w14:textId="77777777" w:rsidR="00EC3632" w:rsidRP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bei Arbeiten an heißen Teilen Lederschürze verwenden</w:t>
            </w:r>
          </w:p>
        </w:tc>
      </w:tr>
      <w:tr w:rsidR="00EC3632" w:rsidRPr="00EC3632" w14:paraId="778B0C7E" w14:textId="77777777" w:rsidTr="008203A1">
        <w:trPr>
          <w:cantSplit/>
        </w:trPr>
        <w:tc>
          <w:tcPr>
            <w:tcW w:w="2830" w:type="dxa"/>
            <w:vAlign w:val="center"/>
          </w:tcPr>
          <w:p w14:paraId="24008E17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4457CE1D" w14:textId="77777777" w:rsidR="00EC3632" w:rsidRP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Gesicht und Hals mit </w:t>
            </w:r>
            <w:proofErr w:type="spellStart"/>
            <w:r w:rsidRPr="00EC3632">
              <w:rPr>
                <w:rFonts w:ascii="Arial" w:hAnsi="Arial" w:cs="Arial"/>
                <w:bCs/>
              </w:rPr>
              <w:t>Schweißerschutzcreme</w:t>
            </w:r>
            <w:proofErr w:type="spellEnd"/>
            <w:r w:rsidRPr="00EC3632">
              <w:rPr>
                <w:rFonts w:ascii="Arial" w:hAnsi="Arial" w:cs="Arial"/>
                <w:bCs/>
              </w:rPr>
              <w:t xml:space="preserve"> gegen UV-Strahlen schützen</w:t>
            </w:r>
          </w:p>
        </w:tc>
      </w:tr>
      <w:tr w:rsidR="00EC3632" w:rsidRPr="00EC3632" w14:paraId="66F7807F" w14:textId="77777777" w:rsidTr="008203A1">
        <w:trPr>
          <w:cantSplit/>
        </w:trPr>
        <w:tc>
          <w:tcPr>
            <w:tcW w:w="2830" w:type="dxa"/>
            <w:vAlign w:val="center"/>
          </w:tcPr>
          <w:p w14:paraId="2C6B356F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27EDC050" w14:textId="77777777" w:rsidR="00EC3632" w:rsidRPr="00EC3632" w:rsidRDefault="00EC3632" w:rsidP="00EC3632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Augen vor Verblitzen schützen</w:t>
            </w:r>
          </w:p>
        </w:tc>
      </w:tr>
      <w:tr w:rsidR="00EC3632" w:rsidRPr="00EC3632" w14:paraId="212AF97D" w14:textId="77777777" w:rsidTr="008203A1">
        <w:trPr>
          <w:cantSplit/>
        </w:trPr>
        <w:tc>
          <w:tcPr>
            <w:tcW w:w="2830" w:type="dxa"/>
            <w:vAlign w:val="center"/>
          </w:tcPr>
          <w:p w14:paraId="40097442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45BDE5F0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1D6306A0" w14:textId="77777777" w:rsidTr="008203A1">
        <w:tc>
          <w:tcPr>
            <w:tcW w:w="2830" w:type="dxa"/>
            <w:vAlign w:val="center"/>
          </w:tcPr>
          <w:p w14:paraId="08B1E6F6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/>
              </w:rPr>
              <w:t>Schweißrauche</w:t>
            </w:r>
            <w:r w:rsidRPr="00EC3632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29" w:type="dxa"/>
            <w:vAlign w:val="center"/>
          </w:tcPr>
          <w:p w14:paraId="2BF627D6" w14:textId="29E032F8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503E79E5" w14:textId="77777777" w:rsidTr="008203A1">
        <w:tc>
          <w:tcPr>
            <w:tcW w:w="2830" w:type="dxa"/>
            <w:vAlign w:val="center"/>
          </w:tcPr>
          <w:p w14:paraId="44E79721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039D9A8B" w14:textId="679ED542" w:rsidR="00EC3632" w:rsidRPr="00EC3632" w:rsidRDefault="00EC3632" w:rsidP="00EC363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Schweißrauche absaugen</w:t>
            </w:r>
          </w:p>
        </w:tc>
      </w:tr>
      <w:tr w:rsidR="00EC3632" w:rsidRPr="00EC3632" w14:paraId="2D115953" w14:textId="77777777" w:rsidTr="008203A1">
        <w:tc>
          <w:tcPr>
            <w:tcW w:w="2830" w:type="dxa"/>
            <w:vAlign w:val="center"/>
          </w:tcPr>
          <w:p w14:paraId="7B01DF58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11E22E27" w14:textId="77777777" w:rsidR="00EC3632" w:rsidRPr="00EC3632" w:rsidRDefault="00EC3632" w:rsidP="00EC3632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Absaugeinrichtung wirksam positionieren</w:t>
            </w:r>
          </w:p>
        </w:tc>
      </w:tr>
      <w:tr w:rsidR="00EC3632" w:rsidRPr="00EC3632" w14:paraId="1BFE6BE6" w14:textId="77777777" w:rsidTr="008203A1">
        <w:tc>
          <w:tcPr>
            <w:tcW w:w="2830" w:type="dxa"/>
            <w:vAlign w:val="center"/>
          </w:tcPr>
          <w:p w14:paraId="0D9C7FC0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47DD9DE0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1C2EB22B" w14:textId="77777777" w:rsidTr="008203A1">
        <w:tc>
          <w:tcPr>
            <w:tcW w:w="2830" w:type="dxa"/>
            <w:vAlign w:val="center"/>
          </w:tcPr>
          <w:p w14:paraId="0A7E2203" w14:textId="4DDD7004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C3632">
              <w:rPr>
                <w:rFonts w:ascii="Arial" w:hAnsi="Arial" w:cs="Arial"/>
                <w:b/>
              </w:rPr>
              <w:t>Brand- u. Explosionsschutz:</w:t>
            </w:r>
          </w:p>
        </w:tc>
        <w:tc>
          <w:tcPr>
            <w:tcW w:w="7229" w:type="dxa"/>
            <w:vAlign w:val="center"/>
          </w:tcPr>
          <w:p w14:paraId="23EB7D32" w14:textId="7967734D" w:rsidR="00EC3632" w:rsidRPr="00EC3632" w:rsidRDefault="00EC3632" w:rsidP="004524D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</w:tc>
      </w:tr>
      <w:tr w:rsidR="004524DE" w:rsidRPr="00EC3632" w14:paraId="596C62C4" w14:textId="77777777" w:rsidTr="008203A1">
        <w:tc>
          <w:tcPr>
            <w:tcW w:w="2830" w:type="dxa"/>
            <w:vAlign w:val="center"/>
          </w:tcPr>
          <w:p w14:paraId="58C4A5E0" w14:textId="77777777" w:rsidR="004524DE" w:rsidRPr="00EC3632" w:rsidRDefault="004524DE" w:rsidP="00EC36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0B1C5819" w14:textId="15B5C586" w:rsidR="004524DE" w:rsidRPr="00EC3632" w:rsidRDefault="004524DE" w:rsidP="00EC363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brennbare Stoffe aus dem Gefahrenbereich entfernen</w:t>
            </w:r>
          </w:p>
        </w:tc>
      </w:tr>
      <w:tr w:rsidR="00EC3632" w:rsidRPr="00EC3632" w14:paraId="7CACC078" w14:textId="77777777" w:rsidTr="008203A1">
        <w:tc>
          <w:tcPr>
            <w:tcW w:w="2830" w:type="dxa"/>
            <w:vAlign w:val="center"/>
          </w:tcPr>
          <w:p w14:paraId="4675EEA4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00E992C4" w14:textId="77777777" w:rsidR="00EC3632" w:rsidRDefault="00EC3632" w:rsidP="00EC363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Gefährdungen von Kollegen durch Verblitzen und wegfliegende Schweißperlen </w:t>
            </w:r>
          </w:p>
          <w:p w14:paraId="3550ED4F" w14:textId="49FCC39F" w:rsidR="00EC3632" w:rsidRPr="00EC3632" w:rsidRDefault="00EC3632" w:rsidP="00EC36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vermeiden</w:t>
            </w:r>
          </w:p>
        </w:tc>
      </w:tr>
      <w:tr w:rsidR="00EC3632" w:rsidRPr="00EC3632" w14:paraId="48AFF2A2" w14:textId="77777777" w:rsidTr="008203A1">
        <w:tc>
          <w:tcPr>
            <w:tcW w:w="2830" w:type="dxa"/>
            <w:vAlign w:val="center"/>
          </w:tcPr>
          <w:p w14:paraId="0A60B475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3AF79F88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42F6DB67" w14:textId="77777777" w:rsidTr="008203A1">
        <w:tc>
          <w:tcPr>
            <w:tcW w:w="2830" w:type="dxa"/>
            <w:vAlign w:val="center"/>
          </w:tcPr>
          <w:p w14:paraId="20FBFC9B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EC3632">
              <w:rPr>
                <w:rFonts w:ascii="Arial" w:hAnsi="Arial" w:cs="Arial"/>
                <w:b/>
              </w:rPr>
              <w:t>erhöhte</w:t>
            </w:r>
            <w:proofErr w:type="gramEnd"/>
            <w:r w:rsidRPr="00EC3632">
              <w:rPr>
                <w:rFonts w:ascii="Arial" w:hAnsi="Arial" w:cs="Arial"/>
                <w:b/>
              </w:rPr>
              <w:t xml:space="preserve"> elektrische Gefährdung:</w:t>
            </w:r>
          </w:p>
        </w:tc>
        <w:tc>
          <w:tcPr>
            <w:tcW w:w="7229" w:type="dxa"/>
            <w:vAlign w:val="center"/>
          </w:tcPr>
          <w:p w14:paraId="7E169248" w14:textId="587187B0" w:rsidR="00EC3632" w:rsidRPr="00EC3632" w:rsidRDefault="00EC3632" w:rsidP="004524D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524DE" w:rsidRPr="00EC3632" w14:paraId="03E59E2F" w14:textId="77777777" w:rsidTr="008203A1">
        <w:tc>
          <w:tcPr>
            <w:tcW w:w="2830" w:type="dxa"/>
            <w:vAlign w:val="center"/>
          </w:tcPr>
          <w:p w14:paraId="030E0A6E" w14:textId="77777777" w:rsidR="004524DE" w:rsidRPr="00EC3632" w:rsidRDefault="004524DE" w:rsidP="00EC36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4CB2D6C2" w14:textId="2BA212C5" w:rsidR="004524DE" w:rsidRPr="00EC3632" w:rsidRDefault="004524DE" w:rsidP="00EC3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isolierende Zwischenlagen verwenden</w:t>
            </w:r>
          </w:p>
        </w:tc>
      </w:tr>
      <w:tr w:rsidR="00EC3632" w:rsidRPr="00EC3632" w14:paraId="77071E58" w14:textId="77777777" w:rsidTr="008203A1">
        <w:tc>
          <w:tcPr>
            <w:tcW w:w="2830" w:type="dxa"/>
            <w:vAlign w:val="center"/>
          </w:tcPr>
          <w:p w14:paraId="134BD304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5EEAF6B3" w14:textId="77777777" w:rsidR="00EC3632" w:rsidRPr="00EC3632" w:rsidRDefault="00EC3632" w:rsidP="00EC3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nur geeignete Schweißgeräte verwenden (K, S, 48V)</w:t>
            </w:r>
          </w:p>
        </w:tc>
      </w:tr>
      <w:tr w:rsidR="00EC3632" w:rsidRPr="00EC3632" w14:paraId="604F1665" w14:textId="77777777" w:rsidTr="008203A1">
        <w:tc>
          <w:tcPr>
            <w:tcW w:w="2830" w:type="dxa"/>
            <w:vAlign w:val="center"/>
          </w:tcPr>
          <w:p w14:paraId="672416B2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6E8786E6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C3632" w:rsidRPr="00EC3632" w14:paraId="7C8F229A" w14:textId="77777777" w:rsidTr="008203A1">
        <w:tc>
          <w:tcPr>
            <w:tcW w:w="2830" w:type="dxa"/>
            <w:vAlign w:val="center"/>
          </w:tcPr>
          <w:p w14:paraId="551B0FCF" w14:textId="77777777" w:rsidR="00EC3632" w:rsidRPr="00EC3632" w:rsidRDefault="00EC3632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  <w:r w:rsidRPr="00EC3632">
              <w:rPr>
                <w:rFonts w:ascii="Arial" w:hAnsi="Arial" w:cs="Arial"/>
                <w:b/>
              </w:rPr>
              <w:t>Schweißen in Behältern:</w:t>
            </w:r>
          </w:p>
        </w:tc>
        <w:tc>
          <w:tcPr>
            <w:tcW w:w="7229" w:type="dxa"/>
            <w:vAlign w:val="center"/>
          </w:tcPr>
          <w:p w14:paraId="0A3A605A" w14:textId="7096D1B2" w:rsidR="00EC3632" w:rsidRPr="00EC3632" w:rsidRDefault="00EC3632" w:rsidP="004524DE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</w:tc>
      </w:tr>
      <w:tr w:rsidR="004524DE" w:rsidRPr="00EC3632" w14:paraId="489291D0" w14:textId="77777777" w:rsidTr="008203A1">
        <w:tc>
          <w:tcPr>
            <w:tcW w:w="2830" w:type="dxa"/>
            <w:vAlign w:val="center"/>
          </w:tcPr>
          <w:p w14:paraId="3CAF06A1" w14:textId="77777777" w:rsidR="004524DE" w:rsidRPr="00EC3632" w:rsidRDefault="004524DE" w:rsidP="00EC3632">
            <w:pPr>
              <w:keepNext/>
              <w:spacing w:after="0" w:line="240" w:lineRule="auto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219E14D9" w14:textId="0DD24B57" w:rsidR="004524DE" w:rsidRPr="00EC3632" w:rsidRDefault="004524DE" w:rsidP="00EC3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brennerintegrierte Absaugung oder Atemschutzhauben benutzen</w:t>
            </w:r>
          </w:p>
        </w:tc>
      </w:tr>
      <w:tr w:rsidR="00EC3632" w:rsidRPr="00EC3632" w14:paraId="1933FE58" w14:textId="77777777" w:rsidTr="008203A1">
        <w:tc>
          <w:tcPr>
            <w:tcW w:w="2830" w:type="dxa"/>
            <w:vAlign w:val="center"/>
          </w:tcPr>
          <w:p w14:paraId="1A2F59D8" w14:textId="77777777" w:rsidR="00EC3632" w:rsidRPr="00EC3632" w:rsidRDefault="00EC3632" w:rsidP="00EC363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  <w:vAlign w:val="center"/>
          </w:tcPr>
          <w:p w14:paraId="4EF58920" w14:textId="77777777" w:rsidR="00EC3632" w:rsidRDefault="00EC3632" w:rsidP="00EC3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 xml:space="preserve">Schweißbrenner nicht in unten geschlossenen Behältern ablegen </w:t>
            </w:r>
          </w:p>
          <w:p w14:paraId="25967C87" w14:textId="1BB0212D" w:rsidR="00EC3632" w:rsidRPr="00EC3632" w:rsidRDefault="00EC3632" w:rsidP="00EC3632">
            <w:pPr>
              <w:spacing w:after="0" w:line="240" w:lineRule="auto"/>
              <w:ind w:left="360" w:right="1772"/>
              <w:rPr>
                <w:rFonts w:ascii="Arial" w:hAnsi="Arial" w:cs="Arial"/>
                <w:bCs/>
              </w:rPr>
            </w:pPr>
            <w:r w:rsidRPr="00EC3632">
              <w:rPr>
                <w:rFonts w:ascii="Arial" w:hAnsi="Arial" w:cs="Arial"/>
                <w:bCs/>
              </w:rPr>
              <w:t>(Erstickungsgefahr), Schutzgasventil schließen</w:t>
            </w:r>
          </w:p>
        </w:tc>
      </w:tr>
    </w:tbl>
    <w:p w14:paraId="0388AD9F" w14:textId="77777777" w:rsidR="008203A1" w:rsidRDefault="008203A1" w:rsidP="00EC3632">
      <w:pPr>
        <w:rPr>
          <w:rFonts w:ascii="Arial" w:hAnsi="Arial" w:cs="Arial"/>
          <w:b/>
        </w:rPr>
      </w:pPr>
    </w:p>
    <w:p w14:paraId="10D2C210" w14:textId="541626E1" w:rsidR="000E16DE" w:rsidRPr="008203A1" w:rsidRDefault="00EC3632" w:rsidP="008759A4">
      <w:pPr>
        <w:rPr>
          <w:rFonts w:ascii="Arial" w:hAnsi="Arial" w:cs="Arial"/>
          <w:b/>
        </w:rPr>
      </w:pPr>
      <w:r w:rsidRPr="00EC3632">
        <w:rPr>
          <w:rFonts w:ascii="Arial" w:hAnsi="Arial" w:cs="Arial"/>
          <w:b/>
        </w:rPr>
        <w:t xml:space="preserve">Bei Fragen und Unklarheiten </w:t>
      </w:r>
      <w:r w:rsidRPr="00EC3632">
        <w:rPr>
          <w:rFonts w:ascii="Arial" w:hAnsi="Arial" w:cs="Arial"/>
          <w:b/>
          <w:u w:val="single"/>
        </w:rPr>
        <w:t>immer</w:t>
      </w:r>
      <w:r w:rsidRPr="00EC3632">
        <w:rPr>
          <w:rFonts w:ascii="Arial" w:hAnsi="Arial" w:cs="Arial"/>
          <w:b/>
        </w:rPr>
        <w:t xml:space="preserve"> die Schweißaufsicht benachrichtigen</w:t>
      </w:r>
      <w:r w:rsidR="008203A1">
        <w:rPr>
          <w:rFonts w:ascii="Arial" w:hAnsi="Arial" w:cs="Arial"/>
          <w:b/>
        </w:rPr>
        <w:t>!</w:t>
      </w:r>
    </w:p>
    <w:sectPr w:rsidR="000E16DE" w:rsidRPr="008203A1" w:rsidSect="00E25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410" w:right="1127" w:bottom="851" w:left="1134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5F5A3" w14:textId="77777777" w:rsidR="00EC3632" w:rsidRDefault="00EC3632" w:rsidP="00C42AB2">
      <w:r>
        <w:separator/>
      </w:r>
    </w:p>
  </w:endnote>
  <w:endnote w:type="continuationSeparator" w:id="0">
    <w:p w14:paraId="0A705729" w14:textId="77777777" w:rsidR="00EC3632" w:rsidRDefault="00EC3632" w:rsidP="00C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B7A9" w14:textId="77777777" w:rsidR="00E25B50" w:rsidRDefault="00E25B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E712B" w14:textId="77777777" w:rsidR="00061C3D" w:rsidRDefault="00287CB8" w:rsidP="00AB32B8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682C1E" wp14:editId="1D712D1A">
              <wp:simplePos x="0" y="0"/>
              <wp:positionH relativeFrom="rightMargin">
                <wp:posOffset>-6118596</wp:posOffset>
              </wp:positionH>
              <wp:positionV relativeFrom="margin">
                <wp:posOffset>8102600</wp:posOffset>
              </wp:positionV>
              <wp:extent cx="819150" cy="433705"/>
              <wp:effectExtent l="0" t="0" r="1905" b="4445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47DDF" w14:textId="77777777" w:rsidR="000E16DE" w:rsidRPr="000E16DE" w:rsidRDefault="000E16DE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rFonts w:ascii="Arial" w:hAnsi="Arial" w:cs="Arial"/>
                            </w:rPr>
                          </w:pPr>
                          <w:r w:rsidRPr="000E16DE">
                            <w:rPr>
                              <w:rFonts w:ascii="Arial" w:hAnsi="Arial" w:cs="Arial"/>
                            </w:rPr>
                            <w:t xml:space="preserve">Seite | </w:t>
                          </w:r>
                          <w:r w:rsidRPr="000E16DE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0E16DE">
                            <w:rPr>
                              <w:rFonts w:ascii="Arial" w:hAnsi="Arial" w:cs="Arial"/>
                            </w:rPr>
                            <w:instrText>PAGE   \* MERGEFORMAT</w:instrText>
                          </w:r>
                          <w:r w:rsidRPr="000E16DE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87CB8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 w:rsidRPr="000E16DE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82C1E" id="Rechteck 6" o:spid="_x0000_s1026" style="position:absolute;left:0;text-align:left;margin-left:-481.8pt;margin-top:638pt;width:64.5pt;height:34.15pt;z-index:25165824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" o:allowincell="f" stroked="f">
              <v:textbox style="mso-fit-shape-to-text:t" inset="0,,0">
                <w:txbxContent>
                  <w:p w14:paraId="17547DDF" w14:textId="77777777" w:rsidR="000E16DE" w:rsidRPr="000E16DE" w:rsidRDefault="000E16DE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rFonts w:ascii="Arial" w:hAnsi="Arial" w:cs="Arial"/>
                      </w:rPr>
                    </w:pPr>
                    <w:r w:rsidRPr="000E16DE">
                      <w:rPr>
                        <w:rFonts w:ascii="Arial" w:hAnsi="Arial" w:cs="Arial"/>
                      </w:rPr>
                      <w:t xml:space="preserve">Seite | </w:t>
                    </w:r>
                    <w:r w:rsidRPr="000E16DE">
                      <w:rPr>
                        <w:rFonts w:ascii="Arial" w:hAnsi="Arial" w:cs="Arial"/>
                      </w:rPr>
                      <w:fldChar w:fldCharType="begin"/>
                    </w:r>
                    <w:r w:rsidRPr="000E16DE">
                      <w:rPr>
                        <w:rFonts w:ascii="Arial" w:hAnsi="Arial" w:cs="Arial"/>
                      </w:rPr>
                      <w:instrText>PAGE   \* MERGEFORMAT</w:instrText>
                    </w:r>
                    <w:r w:rsidRPr="000E16DE">
                      <w:rPr>
                        <w:rFonts w:ascii="Arial" w:hAnsi="Arial" w:cs="Arial"/>
                      </w:rPr>
                      <w:fldChar w:fldCharType="separate"/>
                    </w:r>
                    <w:r w:rsidR="00287CB8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0E16DE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B32B8"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57216" behindDoc="0" locked="0" layoutInCell="1" allowOverlap="1" wp14:anchorId="19DC0CBF" wp14:editId="29E1CE1C">
          <wp:simplePos x="0" y="0"/>
          <wp:positionH relativeFrom="column">
            <wp:posOffset>3284220</wp:posOffset>
          </wp:positionH>
          <wp:positionV relativeFrom="paragraph">
            <wp:posOffset>-2826722</wp:posOffset>
          </wp:positionV>
          <wp:extent cx="3529330" cy="3465195"/>
          <wp:effectExtent l="0" t="0" r="1270" b="0"/>
          <wp:wrapNone/>
          <wp:docPr id="2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F86041" w14:textId="77777777" w:rsidR="00061C3D" w:rsidRDefault="00061C3D" w:rsidP="001E71E0">
    <w:pPr>
      <w:pStyle w:val="Fuzeile"/>
      <w:tabs>
        <w:tab w:val="clear" w:pos="4536"/>
        <w:tab w:val="clear" w:pos="9072"/>
        <w:tab w:val="right" w:pos="969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BEC1B" w14:textId="757E2F11" w:rsidR="009B7BC9" w:rsidRPr="004524DE" w:rsidRDefault="004524DE" w:rsidP="008203A1">
    <w:pPr>
      <w:framePr w:w="6804" w:h="505" w:hRule="exact" w:wrap="around" w:vAnchor="page" w:hAnchor="page" w:x="1093" w:y="16021"/>
      <w:spacing w:after="0" w:line="240" w:lineRule="auto"/>
      <w:rPr>
        <w:rFonts w:ascii="Arial" w:hAnsi="Arial" w:cs="Arial"/>
        <w:b/>
        <w:color w:val="262626" w:themeColor="text1" w:themeTint="D9"/>
        <w:sz w:val="16"/>
        <w:szCs w:val="16"/>
      </w:rPr>
    </w:pPr>
    <w:proofErr w:type="gramStart"/>
    <w:r w:rsidRPr="008203A1">
      <w:rPr>
        <w:rFonts w:ascii="Arial" w:hAnsi="Arial" w:cs="Arial"/>
        <w:bCs/>
        <w:color w:val="262626" w:themeColor="text1" w:themeTint="D9"/>
        <w:sz w:val="16"/>
        <w:szCs w:val="16"/>
      </w:rPr>
      <w:t>Stand</w:t>
    </w:r>
    <w:proofErr w:type="gramEnd"/>
    <w:r w:rsidRPr="008203A1">
      <w:rPr>
        <w:rFonts w:ascii="Arial" w:hAnsi="Arial" w:cs="Arial"/>
        <w:bCs/>
        <w:color w:val="262626" w:themeColor="text1" w:themeTint="D9"/>
        <w:sz w:val="16"/>
        <w:szCs w:val="16"/>
      </w:rPr>
      <w:t>: 15.05.2020</w:t>
    </w:r>
    <w:r w:rsidRPr="004524DE">
      <w:rPr>
        <w:rFonts w:ascii="Arial" w:hAnsi="Arial" w:cs="Arial"/>
        <w:bCs/>
        <w:color w:val="262626" w:themeColor="text1" w:themeTint="D9"/>
        <w:sz w:val="16"/>
        <w:szCs w:val="16"/>
      </w:rPr>
      <w:t xml:space="preserve"> Revision 1</w:t>
    </w:r>
    <w:r w:rsidR="008203A1">
      <w:rPr>
        <w:rFonts w:ascii="Arial" w:hAnsi="Arial" w:cs="Arial"/>
        <w:bCs/>
        <w:color w:val="262626" w:themeColor="text1" w:themeTint="D9"/>
        <w:sz w:val="16"/>
        <w:szCs w:val="16"/>
      </w:rPr>
      <w:t>.0</w:t>
    </w:r>
  </w:p>
  <w:p w14:paraId="13B9CC56" w14:textId="6F8FB164" w:rsidR="004524DE" w:rsidRPr="004524DE" w:rsidRDefault="004524DE" w:rsidP="008203A1">
    <w:pPr>
      <w:framePr w:w="6804" w:h="505" w:hRule="exact" w:wrap="around" w:vAnchor="page" w:hAnchor="page" w:x="1093" w:y="16021"/>
      <w:rPr>
        <w:rFonts w:ascii="Arial" w:hAnsi="Arial" w:cs="Arial"/>
        <w:color w:val="262626" w:themeColor="text1" w:themeTint="D9"/>
        <w:sz w:val="16"/>
        <w:szCs w:val="16"/>
      </w:rPr>
    </w:pPr>
    <w:r w:rsidRPr="004524DE">
      <w:rPr>
        <w:rFonts w:ascii="Arial" w:hAnsi="Arial" w:cs="Arial"/>
        <w:color w:val="262626" w:themeColor="text1" w:themeTint="D9"/>
        <w:sz w:val="16"/>
        <w:szCs w:val="16"/>
      </w:rPr>
      <w:t>© Bundesverband Metall (BVM), Essen– alle Rechte vorbehalten</w:t>
    </w:r>
  </w:p>
  <w:p w14:paraId="739DD066" w14:textId="78A5049F" w:rsidR="00061C3D" w:rsidRPr="007F5CDE" w:rsidRDefault="008203A1" w:rsidP="001E71E0">
    <w:pPr>
      <w:pStyle w:val="Fuzeile"/>
      <w:tabs>
        <w:tab w:val="clear" w:pos="4536"/>
        <w:tab w:val="clear" w:pos="9072"/>
        <w:tab w:val="right" w:pos="9696"/>
      </w:tabs>
      <w:rPr>
        <w:rFonts w:ascii="Arial" w:hAnsi="Arial" w:cs="Arial"/>
        <w:color w:val="262626" w:themeColor="text1" w:themeTint="D9"/>
        <w:sz w:val="15"/>
        <w:szCs w:val="15"/>
      </w:rPr>
    </w:pPr>
    <w:r>
      <w:rPr>
        <w:rFonts w:ascii="Arial" w:hAnsi="Arial" w:cs="Arial"/>
        <w:noProof/>
        <w:color w:val="262626" w:themeColor="text1" w:themeTint="D9"/>
      </w:rPr>
      <w:drawing>
        <wp:anchor distT="0" distB="0" distL="114300" distR="114300" simplePos="0" relativeHeight="251656192" behindDoc="1" locked="0" layoutInCell="1" allowOverlap="1" wp14:anchorId="53A7F278" wp14:editId="17771CD8">
          <wp:simplePos x="0" y="0"/>
          <wp:positionH relativeFrom="column">
            <wp:posOffset>3328035</wp:posOffset>
          </wp:positionH>
          <wp:positionV relativeFrom="paragraph">
            <wp:posOffset>-2877185</wp:posOffset>
          </wp:positionV>
          <wp:extent cx="3529330" cy="3465195"/>
          <wp:effectExtent l="0" t="0" r="0" b="1905"/>
          <wp:wrapNone/>
          <wp:docPr id="3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et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9330" cy="3465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C3D" w:rsidRPr="007F5CDE">
      <w:rPr>
        <w:rFonts w:ascii="Arial" w:hAnsi="Arial" w:cs="Arial"/>
        <w:color w:val="262626" w:themeColor="text1" w:themeTint="D9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F5E63" w14:textId="77777777" w:rsidR="00EC3632" w:rsidRDefault="00EC3632" w:rsidP="00C42AB2">
      <w:r>
        <w:separator/>
      </w:r>
    </w:p>
  </w:footnote>
  <w:footnote w:type="continuationSeparator" w:id="0">
    <w:p w14:paraId="28EA250E" w14:textId="77777777" w:rsidR="00EC3632" w:rsidRDefault="00EC3632" w:rsidP="00C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ECFB" w14:textId="77777777" w:rsidR="009F55FF" w:rsidRDefault="00E25B50">
    <w:pPr>
      <w:pStyle w:val="Kopfzeile"/>
    </w:pPr>
    <w:r>
      <w:rPr>
        <w:noProof/>
      </w:rPr>
      <w:pict w14:anchorId="3AA9D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101813" o:spid="_x0000_s2050" type="#_x0000_t75" alt="Slogan_Metallverband_RGB" style="position:absolute;margin-left:0;margin-top:0;width:422.4pt;height:28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ogan_Metallverband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10F26" w14:textId="77777777" w:rsidR="00061C3D" w:rsidRDefault="00E25B50" w:rsidP="00AA5B8E">
    <w:pPr>
      <w:pStyle w:val="Kopfzeile"/>
      <w:tabs>
        <w:tab w:val="left" w:pos="7655"/>
      </w:tabs>
    </w:pPr>
    <w:sdt>
      <w:sdtPr>
        <w:id w:val="630056670"/>
        <w:docPartObj>
          <w:docPartGallery w:val="Page Numbers (Margins)"/>
          <w:docPartUnique/>
        </w:docPartObj>
      </w:sdtPr>
      <w:sdtEndPr/>
      <w:sdtContent/>
    </w:sdt>
    <w:r w:rsidR="00287CB8">
      <w:rPr>
        <w:noProof/>
      </w:rPr>
      <w:drawing>
        <wp:inline distT="0" distB="0" distL="0" distR="0" wp14:anchorId="216EC192" wp14:editId="3104C0E0">
          <wp:extent cx="2245114" cy="468000"/>
          <wp:effectExtent l="0" t="0" r="3175" b="825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62427" w14:textId="77777777" w:rsidR="00061C3D" w:rsidRDefault="00287CB8" w:rsidP="00AA5B8E">
    <w:pPr>
      <w:pStyle w:val="Kopfzeile"/>
      <w:tabs>
        <w:tab w:val="left" w:pos="7655"/>
      </w:tabs>
    </w:pPr>
    <w:r>
      <w:rPr>
        <w:noProof/>
      </w:rPr>
      <w:drawing>
        <wp:inline distT="0" distB="0" distL="0" distR="0" wp14:anchorId="56ACD007" wp14:editId="3EB57DCD">
          <wp:extent cx="2245114" cy="468000"/>
          <wp:effectExtent l="0" t="0" r="3175" b="825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_Metallverband_BV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11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D29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507BA1"/>
    <w:multiLevelType w:val="hybridMultilevel"/>
    <w:tmpl w:val="60784C2E"/>
    <w:lvl w:ilvl="0" w:tplc="107255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10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7960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81937C0"/>
    <w:multiLevelType w:val="hybridMultilevel"/>
    <w:tmpl w:val="9A2278A8"/>
    <w:lvl w:ilvl="0" w:tplc="BCCC8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7B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FF0796"/>
    <w:multiLevelType w:val="hybridMultilevel"/>
    <w:tmpl w:val="57BAF2DA"/>
    <w:lvl w:ilvl="0" w:tplc="4D2855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470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2C3F7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14240B"/>
    <w:multiLevelType w:val="hybridMultilevel"/>
    <w:tmpl w:val="A322B73C"/>
    <w:lvl w:ilvl="0" w:tplc="F6108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32"/>
    <w:rsid w:val="00034112"/>
    <w:rsid w:val="000529D9"/>
    <w:rsid w:val="00056079"/>
    <w:rsid w:val="00056862"/>
    <w:rsid w:val="00061C3D"/>
    <w:rsid w:val="00062A9A"/>
    <w:rsid w:val="00065278"/>
    <w:rsid w:val="00071F9D"/>
    <w:rsid w:val="00077E27"/>
    <w:rsid w:val="000803E2"/>
    <w:rsid w:val="00085AFB"/>
    <w:rsid w:val="000950EF"/>
    <w:rsid w:val="000B7792"/>
    <w:rsid w:val="000C3FA3"/>
    <w:rsid w:val="000D4888"/>
    <w:rsid w:val="000E16DE"/>
    <w:rsid w:val="000F16F9"/>
    <w:rsid w:val="0010436C"/>
    <w:rsid w:val="001103B7"/>
    <w:rsid w:val="0011402F"/>
    <w:rsid w:val="00151CCB"/>
    <w:rsid w:val="001768C6"/>
    <w:rsid w:val="001815A5"/>
    <w:rsid w:val="0019661D"/>
    <w:rsid w:val="00196928"/>
    <w:rsid w:val="00197BB8"/>
    <w:rsid w:val="001A65E1"/>
    <w:rsid w:val="001B6C27"/>
    <w:rsid w:val="001E71E0"/>
    <w:rsid w:val="001F339B"/>
    <w:rsid w:val="001F61CE"/>
    <w:rsid w:val="00213038"/>
    <w:rsid w:val="00216ADA"/>
    <w:rsid w:val="00223F3E"/>
    <w:rsid w:val="00234439"/>
    <w:rsid w:val="00252DD3"/>
    <w:rsid w:val="00266614"/>
    <w:rsid w:val="002671C0"/>
    <w:rsid w:val="00274373"/>
    <w:rsid w:val="00287CB8"/>
    <w:rsid w:val="002A492F"/>
    <w:rsid w:val="002B60E6"/>
    <w:rsid w:val="002C47E9"/>
    <w:rsid w:val="002C532F"/>
    <w:rsid w:val="0032019D"/>
    <w:rsid w:val="003320FC"/>
    <w:rsid w:val="00356021"/>
    <w:rsid w:val="00362B13"/>
    <w:rsid w:val="00364B2D"/>
    <w:rsid w:val="003674E9"/>
    <w:rsid w:val="003A2E97"/>
    <w:rsid w:val="003B2849"/>
    <w:rsid w:val="003B771C"/>
    <w:rsid w:val="003C5024"/>
    <w:rsid w:val="003E1E0C"/>
    <w:rsid w:val="00405045"/>
    <w:rsid w:val="00407D44"/>
    <w:rsid w:val="00450A39"/>
    <w:rsid w:val="004524DE"/>
    <w:rsid w:val="00457181"/>
    <w:rsid w:val="00461A31"/>
    <w:rsid w:val="004634C5"/>
    <w:rsid w:val="00477505"/>
    <w:rsid w:val="004828F3"/>
    <w:rsid w:val="00483064"/>
    <w:rsid w:val="00483BC3"/>
    <w:rsid w:val="00487816"/>
    <w:rsid w:val="00493FD9"/>
    <w:rsid w:val="004A2850"/>
    <w:rsid w:val="004B2DAB"/>
    <w:rsid w:val="004D26B6"/>
    <w:rsid w:val="004E44E0"/>
    <w:rsid w:val="004F2643"/>
    <w:rsid w:val="005078AB"/>
    <w:rsid w:val="0051129F"/>
    <w:rsid w:val="0051310A"/>
    <w:rsid w:val="00527613"/>
    <w:rsid w:val="00536A8B"/>
    <w:rsid w:val="005420C6"/>
    <w:rsid w:val="0055159D"/>
    <w:rsid w:val="005519D0"/>
    <w:rsid w:val="00554A00"/>
    <w:rsid w:val="0056063D"/>
    <w:rsid w:val="00567C95"/>
    <w:rsid w:val="00571903"/>
    <w:rsid w:val="00572DBE"/>
    <w:rsid w:val="005856FC"/>
    <w:rsid w:val="005A366E"/>
    <w:rsid w:val="005A4ED4"/>
    <w:rsid w:val="005A73BF"/>
    <w:rsid w:val="005C104A"/>
    <w:rsid w:val="005C4081"/>
    <w:rsid w:val="005D026D"/>
    <w:rsid w:val="005D3ECB"/>
    <w:rsid w:val="005D62B8"/>
    <w:rsid w:val="005F37E6"/>
    <w:rsid w:val="00605B0F"/>
    <w:rsid w:val="0061360F"/>
    <w:rsid w:val="0061461F"/>
    <w:rsid w:val="006311D1"/>
    <w:rsid w:val="006321A4"/>
    <w:rsid w:val="0065243D"/>
    <w:rsid w:val="00654480"/>
    <w:rsid w:val="00672446"/>
    <w:rsid w:val="00673A41"/>
    <w:rsid w:val="00696660"/>
    <w:rsid w:val="00697B7F"/>
    <w:rsid w:val="006A0104"/>
    <w:rsid w:val="007002FF"/>
    <w:rsid w:val="00705430"/>
    <w:rsid w:val="00730D95"/>
    <w:rsid w:val="00731893"/>
    <w:rsid w:val="00734BE8"/>
    <w:rsid w:val="00744E2B"/>
    <w:rsid w:val="00787C36"/>
    <w:rsid w:val="007A0B3D"/>
    <w:rsid w:val="007B10BC"/>
    <w:rsid w:val="007C4E16"/>
    <w:rsid w:val="007D07BF"/>
    <w:rsid w:val="007E1026"/>
    <w:rsid w:val="007F5CDE"/>
    <w:rsid w:val="007F663B"/>
    <w:rsid w:val="00807C52"/>
    <w:rsid w:val="00813990"/>
    <w:rsid w:val="00817FD8"/>
    <w:rsid w:val="008203A1"/>
    <w:rsid w:val="008251D3"/>
    <w:rsid w:val="008262F3"/>
    <w:rsid w:val="00826E0B"/>
    <w:rsid w:val="008321E2"/>
    <w:rsid w:val="00846B7E"/>
    <w:rsid w:val="00860445"/>
    <w:rsid w:val="00862516"/>
    <w:rsid w:val="00862993"/>
    <w:rsid w:val="0086587E"/>
    <w:rsid w:val="0087377E"/>
    <w:rsid w:val="008759A4"/>
    <w:rsid w:val="00877632"/>
    <w:rsid w:val="00881648"/>
    <w:rsid w:val="00881A35"/>
    <w:rsid w:val="00882D1E"/>
    <w:rsid w:val="008963B3"/>
    <w:rsid w:val="008D3549"/>
    <w:rsid w:val="008E059E"/>
    <w:rsid w:val="009102C4"/>
    <w:rsid w:val="009179B7"/>
    <w:rsid w:val="00923F87"/>
    <w:rsid w:val="00924F3E"/>
    <w:rsid w:val="00942FDC"/>
    <w:rsid w:val="009856D6"/>
    <w:rsid w:val="009927D1"/>
    <w:rsid w:val="009B1482"/>
    <w:rsid w:val="009B7BC9"/>
    <w:rsid w:val="009C3E4B"/>
    <w:rsid w:val="009E2C80"/>
    <w:rsid w:val="009E7A06"/>
    <w:rsid w:val="009F55FF"/>
    <w:rsid w:val="00A21180"/>
    <w:rsid w:val="00A2428E"/>
    <w:rsid w:val="00A27086"/>
    <w:rsid w:val="00A543DE"/>
    <w:rsid w:val="00A76D2B"/>
    <w:rsid w:val="00A85AF9"/>
    <w:rsid w:val="00AA5B8E"/>
    <w:rsid w:val="00AB32B8"/>
    <w:rsid w:val="00B14068"/>
    <w:rsid w:val="00B52BC0"/>
    <w:rsid w:val="00B55824"/>
    <w:rsid w:val="00B63AA1"/>
    <w:rsid w:val="00B8215F"/>
    <w:rsid w:val="00BA26B7"/>
    <w:rsid w:val="00BA3592"/>
    <w:rsid w:val="00BC5940"/>
    <w:rsid w:val="00C079C3"/>
    <w:rsid w:val="00C131B3"/>
    <w:rsid w:val="00C41DD2"/>
    <w:rsid w:val="00C42AB2"/>
    <w:rsid w:val="00C533DB"/>
    <w:rsid w:val="00C631F3"/>
    <w:rsid w:val="00C74280"/>
    <w:rsid w:val="00C7693B"/>
    <w:rsid w:val="00C84267"/>
    <w:rsid w:val="00CA6708"/>
    <w:rsid w:val="00CB000D"/>
    <w:rsid w:val="00CB248C"/>
    <w:rsid w:val="00CD42EB"/>
    <w:rsid w:val="00CE3A4F"/>
    <w:rsid w:val="00CF449F"/>
    <w:rsid w:val="00D2061C"/>
    <w:rsid w:val="00D21108"/>
    <w:rsid w:val="00D249C2"/>
    <w:rsid w:val="00D277CA"/>
    <w:rsid w:val="00D52FE7"/>
    <w:rsid w:val="00D61D37"/>
    <w:rsid w:val="00D713F7"/>
    <w:rsid w:val="00DA678F"/>
    <w:rsid w:val="00DB2DFB"/>
    <w:rsid w:val="00DE43B2"/>
    <w:rsid w:val="00DE7C36"/>
    <w:rsid w:val="00E25B50"/>
    <w:rsid w:val="00E447A5"/>
    <w:rsid w:val="00E70B02"/>
    <w:rsid w:val="00E7176D"/>
    <w:rsid w:val="00E736AF"/>
    <w:rsid w:val="00E75D9B"/>
    <w:rsid w:val="00E92EF9"/>
    <w:rsid w:val="00EA00AA"/>
    <w:rsid w:val="00EA40DD"/>
    <w:rsid w:val="00EB1BF9"/>
    <w:rsid w:val="00EB77FD"/>
    <w:rsid w:val="00EC124C"/>
    <w:rsid w:val="00EC3632"/>
    <w:rsid w:val="00ED4E5A"/>
    <w:rsid w:val="00ED6815"/>
    <w:rsid w:val="00EE071C"/>
    <w:rsid w:val="00EE0BF9"/>
    <w:rsid w:val="00F02C72"/>
    <w:rsid w:val="00F043AA"/>
    <w:rsid w:val="00F10324"/>
    <w:rsid w:val="00F16AC6"/>
    <w:rsid w:val="00F25B6E"/>
    <w:rsid w:val="00F37028"/>
    <w:rsid w:val="00F37597"/>
    <w:rsid w:val="00F51516"/>
    <w:rsid w:val="00F7418A"/>
    <w:rsid w:val="00F74218"/>
    <w:rsid w:val="00F80680"/>
    <w:rsid w:val="00FA69AC"/>
    <w:rsid w:val="00FC20C8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630F3F4"/>
  <w15:docId w15:val="{CCC7C7D7-BFA1-4D8A-97FE-027671A0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36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pPr>
      <w:ind w:left="283" w:hanging="283"/>
    </w:pPr>
  </w:style>
  <w:style w:type="paragraph" w:styleId="Datum">
    <w:name w:val="Date"/>
    <w:basedOn w:val="Standard"/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rsid w:val="00483BC3"/>
    <w:pPr>
      <w:spacing w:after="120" w:line="480" w:lineRule="auto"/>
    </w:pPr>
  </w:style>
  <w:style w:type="paragraph" w:styleId="Sprechblasentext">
    <w:name w:val="Balloon Text"/>
    <w:basedOn w:val="Standard"/>
    <w:semiHidden/>
    <w:rsid w:val="005519D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05B0F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rsid w:val="00605B0F"/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C42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B2"/>
  </w:style>
  <w:style w:type="table" w:styleId="Tabellenraster">
    <w:name w:val="Table Grid"/>
    <w:basedOn w:val="NormaleTabelle"/>
    <w:rsid w:val="00D2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B7B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B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03%20Gesch&#228;ftsstelle\01%20Vorlagen\01%20Metallhandwerk\01%20Briefe\BVM\V_Brief_BVM_Stand-Nov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3629470B0344DBDD257FED423FE96" ma:contentTypeVersion="10" ma:contentTypeDescription="Ein neues Dokument erstellen." ma:contentTypeScope="" ma:versionID="dc773f5d254297eeb8cf855edeb8e485">
  <xsd:schema xmlns:xsd="http://www.w3.org/2001/XMLSchema" xmlns:xs="http://www.w3.org/2001/XMLSchema" xmlns:p="http://schemas.microsoft.com/office/2006/metadata/properties" xmlns:ns2="053b1c39-2030-46ea-86ed-5d5b924c847b" xmlns:ns3="9443c4a2-4bdb-464e-83d2-f6fbfa91a89a" targetNamespace="http://schemas.microsoft.com/office/2006/metadata/properties" ma:root="true" ma:fieldsID="c558c4a0ca0ea3735e04fae056a28179" ns2:_="" ns3:_="">
    <xsd:import namespace="053b1c39-2030-46ea-86ed-5d5b924c847b"/>
    <xsd:import namespace="9443c4a2-4bdb-464e-83d2-f6fbfa91a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b1c39-2030-46ea-86ed-5d5b924c8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c7a24bf-d796-4087-8981-e07592593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3c4a2-4bdb-464e-83d2-f6fbfa91a8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2c26f7-95fa-4414-b64d-4a9060e7b971}" ma:internalName="TaxCatchAll" ma:showField="CatchAllData" ma:web="9443c4a2-4bdb-464e-83d2-f6fbfa91a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3c4a2-4bdb-464e-83d2-f6fbfa91a89a" xsi:nil="true"/>
    <lcf76f155ced4ddcb4097134ff3c332f xmlns="053b1c39-2030-46ea-86ed-5d5b924c8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5282A9-758F-4365-A5BF-B498E896D3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35B59-A116-473C-9178-A7CC4309B76B}"/>
</file>

<file path=customXml/itemProps3.xml><?xml version="1.0" encoding="utf-8"?>
<ds:datastoreItem xmlns:ds="http://schemas.openxmlformats.org/officeDocument/2006/customXml" ds:itemID="{5F4BFA59-C7E6-41A6-AE6E-D2E26DD8ED39}"/>
</file>

<file path=customXml/itemProps4.xml><?xml version="1.0" encoding="utf-8"?>
<ds:datastoreItem xmlns:ds="http://schemas.openxmlformats.org/officeDocument/2006/customXml" ds:itemID="{7CB221C2-2654-4CE6-A6C0-1E61A36BB2E1}"/>
</file>

<file path=docProps/app.xml><?xml version="1.0" encoding="utf-8"?>
<Properties xmlns="http://schemas.openxmlformats.org/officeDocument/2006/extended-properties" xmlns:vt="http://schemas.openxmlformats.org/officeDocument/2006/docPropsVTypes">
  <Template>V_Brief_BVM_Stand-Nov2019</Template>
  <TotalTime>0</TotalTime>
  <Pages>1</Pages>
  <Words>153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Anschr. zur Vereinbarung</vt:lpstr>
    </vt:vector>
  </TitlesOfParts>
  <Company>BVM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Anschr. zur Vereinbarung</dc:title>
  <dc:subject/>
  <dc:creator>Victoria Wäntig</dc:creator>
  <cp:keywords/>
  <cp:lastModifiedBy>Victoria Wäntig</cp:lastModifiedBy>
  <cp:revision>3</cp:revision>
  <cp:lastPrinted>2019-02-22T14:30:00Z</cp:lastPrinted>
  <dcterms:created xsi:type="dcterms:W3CDTF">2020-05-15T07:20:00Z</dcterms:created>
  <dcterms:modified xsi:type="dcterms:W3CDTF">2020-05-15T08:39:00Z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0x01010027E3629470B0344DBDD257FED423FE96</vt:lpwstr>
  </property>
</Properties>
</file>